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A1" w:rsidRDefault="004267A1" w:rsidP="0042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7A1" w:rsidRPr="00241072" w:rsidRDefault="004267A1" w:rsidP="00426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AAAC7A" wp14:editId="3FA7AB0C">
            <wp:extent cx="573405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513" t="20228" r="41667" b="42449"/>
                    <a:stretch/>
                  </pic:blipFill>
                  <pic:spPr bwMode="auto">
                    <a:xfrm>
                      <a:off x="0" y="0"/>
                      <a:ext cx="5730987" cy="217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7A1" w:rsidRDefault="004267A1" w:rsidP="004267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4267A1" w:rsidRPr="004267A1" w:rsidRDefault="004267A1" w:rsidP="004267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18-21 апреля 2023 года</w:t>
      </w:r>
      <w:r w:rsidRPr="00426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состоится ежегодная </w:t>
      </w:r>
      <w:hyperlink r:id="rId6" w:history="1">
        <w:r w:rsidRPr="004267A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II Ассамблея Российской академии образования</w:t>
        </w:r>
      </w:hyperlink>
      <w:r w:rsidRPr="00426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приуроченная к 80-летию Российской академии образования.</w:t>
      </w:r>
    </w:p>
    <w:p w:rsidR="004267A1" w:rsidRPr="004267A1" w:rsidRDefault="004267A1" w:rsidP="004267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Указом Президента Российской Федерации В.В. Путина от 27.06.2022 № 401 наступивший год объявлен в России </w:t>
      </w:r>
      <w:r w:rsidRPr="00426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Годом педагога и наставника.</w:t>
      </w:r>
      <w:r w:rsidRPr="00426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Это важный знак признания высокой общественной значимости профессии педагога.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426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аглавная тема</w:t>
      </w:r>
      <w:proofErr w:type="gramEnd"/>
      <w:r w:rsidRPr="00426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Ассамблеи – </w:t>
      </w:r>
      <w:r w:rsidRPr="00426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«Педагог и время»</w:t>
      </w:r>
      <w:r w:rsidRPr="00426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267A1" w:rsidRPr="004267A1" w:rsidRDefault="004267A1" w:rsidP="004267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Ассамблея направлена на привлечение отечественных и зарубежных исследователей, работающих в сфере наук об образовании, к обсуждению важнейших проблем развития образования в современных условиях.</w:t>
      </w:r>
    </w:p>
    <w:p w:rsidR="00C35757" w:rsidRDefault="00C35757" w:rsidP="002410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Приглашаем вас</w:t>
      </w:r>
      <w:r w:rsidR="00630C20" w:rsidRPr="0024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принять участие в  </w:t>
      </w:r>
      <w:r w:rsidR="00630C20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Ассамблее </w:t>
      </w:r>
      <w:r w:rsidR="0042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академии образования</w:t>
      </w:r>
      <w:r w:rsidR="00630C20" w:rsidRPr="0024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93D8E" w:rsidRPr="00241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93D8E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537B" w:rsidRPr="00F81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этого необходимо пройти регистрацию на Ассамблею как онл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айн участнику на 18-19 апреля </w:t>
      </w:r>
      <w:r w:rsidR="00C7537B" w:rsidRPr="00F81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срок до 10 апреля 2023 года.</w:t>
      </w:r>
      <w:r w:rsidR="00C7537B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37B" w:rsidRPr="00F81991" w:rsidRDefault="00C7537B" w:rsidP="002410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программу Ассамблеи и регистрацию на 18-19 апреля:</w:t>
      </w:r>
    </w:p>
    <w:p w:rsidR="00C7537B" w:rsidRPr="00F81991" w:rsidRDefault="004267A1" w:rsidP="00D1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C7537B" w:rsidRPr="00F81991">
          <w:rPr>
            <w:rFonts w:ascii="Times New Roman" w:eastAsia="Times New Roman" w:hAnsi="Times New Roman" w:cs="Times New Roman"/>
            <w:color w:val="315EFB"/>
            <w:sz w:val="28"/>
            <w:szCs w:val="28"/>
            <w:lang w:eastAsia="ru-RU"/>
          </w:rPr>
          <w:t>https://raoassambleya.ru/program2023</w:t>
        </w:r>
      </w:hyperlink>
    </w:p>
    <w:p w:rsidR="00093D8E" w:rsidRPr="00D15E94" w:rsidRDefault="00C35757" w:rsidP="002410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апреля с </w:t>
      </w:r>
      <w:r w:rsidR="008E5B9C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93D8E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1:00 до 12:00 </w:t>
      </w:r>
      <w:proofErr w:type="gramStart"/>
      <w:r w:rsidR="00093D8E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gramEnd"/>
      <w:r w:rsidR="00093D8E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пройдет пленарная часть Ассамблеи с участием президента РАО О.Ю. Васильевой</w:t>
      </w:r>
      <w:r w:rsidR="00630C20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3D8E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</w:t>
      </w:r>
      <w:r w:rsidR="00630C20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</w:t>
      </w:r>
      <w:r w:rsidR="00093D8E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трансляции </w:t>
      </w:r>
      <w:r w:rsidR="00630C20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 ссылке </w:t>
      </w:r>
      <w:r w:rsidR="00093D8E" w:rsidRPr="0024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(ссылки направим дополнительно</w:t>
      </w:r>
      <w:r w:rsidR="00093D8E" w:rsidRP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537B" w:rsidRPr="00D15E94" w:rsidRDefault="00C35757" w:rsidP="00C35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апреля с </w:t>
      </w:r>
      <w:r w:rsidR="00093D8E" w:rsidRPr="00C35757">
        <w:rPr>
          <w:rFonts w:ascii="Times New Roman" w:eastAsia="Times New Roman" w:hAnsi="Times New Roman" w:cs="Times New Roman"/>
          <w:sz w:val="28"/>
          <w:szCs w:val="28"/>
          <w:lang w:eastAsia="ru-RU"/>
        </w:rPr>
        <w:t>12:15 предусмотрены 3 потока секций</w:t>
      </w:r>
      <w:r w:rsidR="00426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93D8E" w:rsidRPr="00C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данных секций пройдут презентации ключевых тем, характеризующих направленность </w:t>
      </w:r>
      <w:r w:rsidR="00D15E94" w:rsidRPr="00C357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</w:t>
      </w:r>
      <w:r w:rsidR="00241072" w:rsidRPr="00C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E94" w:rsidRPr="00C357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1072" w:rsidRPr="00C3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E94" w:rsidRPr="00C3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РАО.</w:t>
      </w:r>
      <w:r w:rsidR="00D15E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3D8E" w:rsidRP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Параллельно с данными секциями </w:t>
      </w:r>
      <w:r w:rsidR="0042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</w:t>
      </w:r>
      <w:r w:rsidR="00093D8E" w:rsidRP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представляюще</w:t>
      </w:r>
      <w:r w:rsidR="00093D8E" w:rsidRP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основную проблематику в работе </w:t>
      </w:r>
      <w:r w:rsid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Дагестанского</w:t>
      </w:r>
      <w:r w:rsidR="00093D8E" w:rsidRP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центра РАО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5757" w:rsidRPr="00241072" w:rsidRDefault="00241072" w:rsidP="004267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этого мероприятия просим вас </w:t>
      </w:r>
      <w:r w:rsidRP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</w:t>
      </w:r>
      <w:r w:rsidRPr="00D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D15E94" w:rsidRP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537B" w:rsidRP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</w:t>
      </w:r>
      <w:r w:rsidR="00D15E94" w:rsidRP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340CB1" w:rsidRPr="00A45DD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dncrao@yandex.ru</w:t>
        </w:r>
      </w:hyperlink>
      <w:r w:rsidR="00D15E94" w:rsidRP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D15E94" w:rsidRPr="00D1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вашем докладе по прилагаемому образцу</w:t>
      </w:r>
      <w:r w:rsidR="00D15E94" w:rsidRPr="00D15E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для дальнейшего согласования с РАО.</w:t>
      </w:r>
      <w:bookmarkStart w:id="0" w:name="_GoBack"/>
      <w:bookmarkEnd w:id="0"/>
    </w:p>
    <w:sectPr w:rsidR="00C35757" w:rsidRPr="0024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91"/>
    <w:rsid w:val="00093D8E"/>
    <w:rsid w:val="001D14EE"/>
    <w:rsid w:val="00241072"/>
    <w:rsid w:val="00340CB1"/>
    <w:rsid w:val="004267A1"/>
    <w:rsid w:val="00630C20"/>
    <w:rsid w:val="00861A04"/>
    <w:rsid w:val="008E5B9C"/>
    <w:rsid w:val="00C35757"/>
    <w:rsid w:val="00C7537B"/>
    <w:rsid w:val="00D15E94"/>
    <w:rsid w:val="00DF4BA7"/>
    <w:rsid w:val="00F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99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D15E94"/>
  </w:style>
  <w:style w:type="paragraph" w:styleId="a4">
    <w:name w:val="Balloon Text"/>
    <w:basedOn w:val="a"/>
    <w:link w:val="a5"/>
    <w:uiPriority w:val="99"/>
    <w:semiHidden/>
    <w:unhideWhenUsed/>
    <w:rsid w:val="0042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99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D15E94"/>
  </w:style>
  <w:style w:type="paragraph" w:styleId="a4">
    <w:name w:val="Balloon Text"/>
    <w:basedOn w:val="a"/>
    <w:link w:val="a5"/>
    <w:uiPriority w:val="99"/>
    <w:semiHidden/>
    <w:unhideWhenUsed/>
    <w:rsid w:val="0042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8611">
                  <w:marLeft w:val="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4139">
                  <w:marLeft w:val="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85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22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699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7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4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1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561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3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4623">
                                          <w:marLeft w:val="0"/>
                                          <w:marRight w:val="1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124164">
                                          <w:marLeft w:val="0"/>
                                          <w:marRight w:val="1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5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  <w:divsChild>
            <w:div w:id="5984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7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811">
              <w:marLeft w:val="0"/>
              <w:marRight w:val="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0845">
              <w:marLeft w:val="0"/>
              <w:marRight w:val="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cra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oassambleya.ru/program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oassambleya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</dc:creator>
  <cp:lastModifiedBy>phys</cp:lastModifiedBy>
  <cp:revision>4</cp:revision>
  <dcterms:created xsi:type="dcterms:W3CDTF">2023-04-01T05:36:00Z</dcterms:created>
  <dcterms:modified xsi:type="dcterms:W3CDTF">2023-04-11T07:11:00Z</dcterms:modified>
</cp:coreProperties>
</file>